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B0" w:rsidRPr="008A2098" w:rsidRDefault="000373B0" w:rsidP="000373B0">
      <w:pPr>
        <w:ind w:left="5245"/>
        <w:jc w:val="center"/>
        <w:rPr>
          <w:bCs/>
        </w:rPr>
      </w:pP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826158">
        <w:rPr>
          <w:bCs/>
        </w:rPr>
        <w:t xml:space="preserve">Кутузовский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0373B0" w:rsidRPr="008A2098" w:rsidRDefault="000373B0" w:rsidP="000373B0">
      <w:pPr>
        <w:ind w:left="5245"/>
        <w:jc w:val="center"/>
        <w:rPr>
          <w:bCs/>
        </w:rPr>
      </w:pPr>
      <w:r w:rsidRPr="008A2098">
        <w:rPr>
          <w:bCs/>
        </w:rPr>
        <w:t>от «</w:t>
      </w:r>
      <w:r w:rsidR="00EA5E23">
        <w:rPr>
          <w:bCs/>
        </w:rPr>
        <w:t xml:space="preserve"> 22 </w:t>
      </w:r>
      <w:r w:rsidRPr="008A2098">
        <w:rPr>
          <w:bCs/>
        </w:rPr>
        <w:t>»</w:t>
      </w:r>
      <w:r w:rsidR="00D6522C">
        <w:rPr>
          <w:bCs/>
        </w:rPr>
        <w:t xml:space="preserve"> </w:t>
      </w:r>
      <w:r w:rsidR="00EA5E23">
        <w:rPr>
          <w:bCs/>
        </w:rPr>
        <w:t>февраля</w:t>
      </w:r>
      <w:r w:rsidR="00D6522C">
        <w:rPr>
          <w:bCs/>
        </w:rPr>
        <w:t xml:space="preserve"> 2017</w:t>
      </w:r>
      <w:r w:rsidRPr="008A2098">
        <w:rPr>
          <w:bCs/>
        </w:rPr>
        <w:t xml:space="preserve"> г. № </w:t>
      </w:r>
      <w:r w:rsidR="00EA5E23">
        <w:rPr>
          <w:bCs/>
        </w:rPr>
        <w:t>4</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D6522C" w:rsidP="00693659">
      <w:pPr>
        <w:rPr>
          <w:b/>
          <w:bCs/>
          <w:sz w:val="28"/>
          <w:szCs w:val="28"/>
        </w:rPr>
      </w:pPr>
      <w:r>
        <w:rPr>
          <w:sz w:val="28"/>
          <w:szCs w:val="28"/>
        </w:rPr>
        <w:t>«___ »  __________   2017</w:t>
      </w:r>
      <w:r w:rsidR="00727AD2" w:rsidRPr="00C23594">
        <w:rPr>
          <w:sz w:val="28"/>
          <w:szCs w:val="28"/>
        </w:rPr>
        <w:t xml:space="preserve"> г.</w:t>
      </w:r>
      <w:r w:rsidR="00727AD2" w:rsidRPr="00C23594">
        <w:rPr>
          <w:sz w:val="28"/>
          <w:szCs w:val="28"/>
        </w:rPr>
        <w:tab/>
      </w:r>
      <w:r w:rsidR="00727AD2" w:rsidRPr="00C23594">
        <w:rPr>
          <w:sz w:val="28"/>
          <w:szCs w:val="28"/>
        </w:rPr>
        <w:tab/>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D21348" w:rsidRPr="00D21348">
        <w:rPr>
          <w:b/>
          <w:bCs/>
          <w:sz w:val="28"/>
          <w:szCs w:val="28"/>
        </w:rPr>
        <w:t>поселения Кутузовский</w:t>
      </w:r>
      <w:r w:rsidR="00CD5530">
        <w:rPr>
          <w:b/>
          <w:bCs/>
          <w:sz w:val="28"/>
          <w:szCs w:val="28"/>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9E1F98" w:rsidRPr="009E1F98">
        <w:rPr>
          <w:bCs/>
          <w:sz w:val="28"/>
          <w:szCs w:val="28"/>
        </w:rPr>
        <w:t xml:space="preserve">поселения Кутузовский </w:t>
      </w:r>
      <w:r w:rsidR="007A6682" w:rsidRPr="009E1F98">
        <w:rPr>
          <w:bCs/>
          <w:sz w:val="28"/>
          <w:szCs w:val="28"/>
        </w:rPr>
        <w:t xml:space="preserve">муниципального района Сергиевский </w:t>
      </w:r>
      <w:r w:rsidRPr="009E1F98">
        <w:rPr>
          <w:sz w:val="28"/>
          <w:szCs w:val="28"/>
        </w:rPr>
        <w:t>Самарской обла</w:t>
      </w:r>
      <w:r w:rsidRPr="00A953C3">
        <w:rPr>
          <w:sz w:val="28"/>
          <w:szCs w:val="28"/>
        </w:rPr>
        <w:t xml:space="preserve">сти «О внесении изменений в Устав </w:t>
      </w:r>
      <w:r w:rsidR="007A5207" w:rsidRPr="00A953C3">
        <w:rPr>
          <w:bCs/>
          <w:sz w:val="28"/>
          <w:szCs w:val="28"/>
        </w:rPr>
        <w:t xml:space="preserve">сельского </w:t>
      </w:r>
      <w:r w:rsidR="009E1F98" w:rsidRPr="009E1F98">
        <w:rPr>
          <w:bCs/>
          <w:sz w:val="28"/>
          <w:szCs w:val="28"/>
        </w:rPr>
        <w:t>поселения Кутузовский</w:t>
      </w:r>
      <w:r w:rsidR="00CD5530">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от ______</w:t>
      </w:r>
      <w:r w:rsidR="008112BF">
        <w:rPr>
          <w:sz w:val="28"/>
          <w:szCs w:val="28"/>
        </w:rPr>
        <w:t>_</w:t>
      </w:r>
      <w:r w:rsidR="00D6522C">
        <w:rPr>
          <w:sz w:val="28"/>
          <w:szCs w:val="28"/>
        </w:rPr>
        <w:t xml:space="preserve"> 2017</w:t>
      </w:r>
      <w:r>
        <w:rPr>
          <w:sz w:val="28"/>
          <w:szCs w:val="28"/>
        </w:rPr>
        <w:t xml:space="preserve"> 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9E1F98" w:rsidRPr="009E1F98">
        <w:rPr>
          <w:bCs/>
          <w:sz w:val="28"/>
          <w:szCs w:val="28"/>
        </w:rPr>
        <w:t xml:space="preserve">поселения Кутузовский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9E1F98" w:rsidRPr="009E1F98">
        <w:rPr>
          <w:bCs/>
          <w:sz w:val="28"/>
          <w:szCs w:val="28"/>
        </w:rPr>
        <w:t>поселения Кутузовский</w:t>
      </w:r>
      <w:r w:rsidR="00CD5530">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9E1F98" w:rsidRPr="009E1F98">
        <w:rPr>
          <w:bCs/>
          <w:sz w:val="28"/>
          <w:szCs w:val="28"/>
        </w:rPr>
        <w:t>поселения Кутузовский</w:t>
      </w:r>
      <w:r w:rsidR="00CD5530">
        <w:rPr>
          <w:bCs/>
          <w:sz w:val="28"/>
          <w:szCs w:val="28"/>
        </w:rPr>
        <w:t xml:space="preserve"> </w:t>
      </w:r>
      <w:r w:rsidR="00736CCB" w:rsidRPr="007A6682">
        <w:rPr>
          <w:bCs/>
          <w:sz w:val="28"/>
          <w:szCs w:val="28"/>
        </w:rPr>
        <w:t xml:space="preserve">муниципального района </w:t>
      </w:r>
      <w:r w:rsidR="00CD5530">
        <w:rPr>
          <w:bCs/>
          <w:sz w:val="28"/>
          <w:szCs w:val="28"/>
        </w:rPr>
        <w:t xml:space="preserve">Сергиевский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 xml:space="preserve">5№ </w:t>
      </w:r>
      <w:r w:rsidR="00E36796">
        <w:rPr>
          <w:sz w:val="28"/>
          <w:szCs w:val="28"/>
        </w:rPr>
        <w:t>2</w:t>
      </w:r>
      <w:r w:rsidR="009E1F98">
        <w:rPr>
          <w:sz w:val="28"/>
          <w:szCs w:val="28"/>
        </w:rPr>
        <w:t>2</w:t>
      </w:r>
      <w:r w:rsidRPr="00C23594">
        <w:rPr>
          <w:sz w:val="28"/>
          <w:szCs w:val="28"/>
        </w:rPr>
        <w:t>(далее – Устав):</w:t>
      </w:r>
    </w:p>
    <w:p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p>
    <w:p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rsidR="006826BA" w:rsidRDefault="006826BA" w:rsidP="00E23D09">
      <w:pPr>
        <w:ind w:firstLine="700"/>
        <w:jc w:val="both"/>
        <w:rPr>
          <w:sz w:val="28"/>
          <w:szCs w:val="28"/>
        </w:rPr>
      </w:pPr>
      <w:proofErr w:type="gramStart"/>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rsidR="00BD7198" w:rsidRPr="00BD7198">
        <w:rPr>
          <w:sz w:val="28"/>
          <w:szCs w:val="28"/>
        </w:rPr>
        <w:lastRenderedPageBreak/>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00BD7198" w:rsidRPr="00BD7198">
        <w:rPr>
          <w:sz w:val="28"/>
          <w:szCs w:val="28"/>
        </w:rPr>
        <w:t xml:space="preserve"> </w:t>
      </w:r>
      <w:proofErr w:type="gramStart"/>
      <w:r w:rsidR="00BD7198" w:rsidRPr="00BD7198">
        <w:rPr>
          <w:sz w:val="28"/>
          <w:szCs w:val="28"/>
        </w:rPr>
        <w:t>устранении</w:t>
      </w:r>
      <w:proofErr w:type="gramEnd"/>
      <w:r w:rsidR="00BD7198" w:rsidRPr="00BD7198">
        <w:rPr>
          <w:sz w:val="28"/>
          <w:szCs w:val="28"/>
        </w:rPr>
        <w:t xml:space="preserve"> выявленных в ходе таких осмотров нарушений;</w:t>
      </w:r>
    </w:p>
    <w:p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rsidR="00B96F53" w:rsidRDefault="00127204" w:rsidP="00D10AB3">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D10AB3">
        <w:rPr>
          <w:sz w:val="28"/>
          <w:szCs w:val="28"/>
        </w:rPr>
        <w:t>от 23.06.2016         №</w:t>
      </w:r>
      <w:r w:rsidR="00D10AB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roofErr w:type="gramStart"/>
      <w:r w:rsidR="00B96F53" w:rsidRPr="00127204">
        <w:rPr>
          <w:sz w:val="28"/>
          <w:szCs w:val="28"/>
        </w:rPr>
        <w:t>.»</w:t>
      </w:r>
      <w:proofErr w:type="gramEnd"/>
      <w:r w:rsidR="00B96F53" w:rsidRPr="00127204">
        <w:rPr>
          <w:sz w:val="28"/>
          <w:szCs w:val="28"/>
        </w:rPr>
        <w:t>;</w:t>
      </w:r>
    </w:p>
    <w:p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0A1305">
        <w:rPr>
          <w:sz w:val="28"/>
          <w:szCs w:val="28"/>
        </w:rPr>
        <w:t>статьи</w:t>
      </w:r>
      <w:r w:rsidR="008F06C5">
        <w:rPr>
          <w:sz w:val="28"/>
          <w:szCs w:val="28"/>
        </w:rPr>
        <w:t xml:space="preserve"> 10 </w:t>
      </w:r>
      <w:r>
        <w:rPr>
          <w:sz w:val="28"/>
          <w:szCs w:val="28"/>
        </w:rPr>
        <w:t>Устава</w:t>
      </w:r>
      <w:r w:rsidR="00CD5530">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roofErr w:type="gramStart"/>
      <w:r w:rsidR="00404A51">
        <w:rPr>
          <w:sz w:val="28"/>
          <w:szCs w:val="28"/>
        </w:rPr>
        <w:t>,»</w:t>
      </w:r>
      <w:proofErr w:type="gramEnd"/>
      <w:r w:rsidR="00404A51">
        <w:rPr>
          <w:sz w:val="28"/>
          <w:szCs w:val="28"/>
        </w:rPr>
        <w:t>;</w:t>
      </w:r>
    </w:p>
    <w:p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rsidR="00D6522C" w:rsidRPr="00D6522C" w:rsidRDefault="00D6522C" w:rsidP="00D6522C">
      <w:pPr>
        <w:ind w:firstLine="700"/>
        <w:jc w:val="both"/>
        <w:rPr>
          <w:sz w:val="28"/>
          <w:szCs w:val="28"/>
        </w:rPr>
      </w:pPr>
      <w:proofErr w:type="gramStart"/>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8D76E1" w:rsidRDefault="00CB44A5" w:rsidP="00862DEC">
      <w:pPr>
        <w:ind w:firstLine="700"/>
        <w:jc w:val="both"/>
        <w:rPr>
          <w:sz w:val="28"/>
          <w:szCs w:val="28"/>
        </w:rPr>
      </w:pPr>
      <w:r>
        <w:rPr>
          <w:sz w:val="28"/>
          <w:szCs w:val="28"/>
        </w:rPr>
        <w:t>5</w:t>
      </w:r>
      <w:r w:rsidR="00862DEC">
        <w:rPr>
          <w:sz w:val="28"/>
          <w:szCs w:val="28"/>
        </w:rPr>
        <w:t>)</w:t>
      </w:r>
      <w:r w:rsidR="001F5B59">
        <w:rPr>
          <w:sz w:val="28"/>
          <w:szCs w:val="28"/>
        </w:rPr>
        <w:t>в статье 4</w:t>
      </w:r>
      <w:r w:rsidR="008D76E1">
        <w:rPr>
          <w:sz w:val="28"/>
          <w:szCs w:val="28"/>
        </w:rPr>
        <w:t xml:space="preserve">1 Устава: </w:t>
      </w:r>
    </w:p>
    <w:p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proofErr w:type="gramStart"/>
      <w:r>
        <w:rPr>
          <w:sz w:val="28"/>
          <w:szCs w:val="28"/>
        </w:rPr>
        <w:t>.»;</w:t>
      </w:r>
      <w:proofErr w:type="gramEnd"/>
    </w:p>
    <w:p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rsidR="00005A6E" w:rsidRDefault="0054480D" w:rsidP="00005A6E">
      <w:pPr>
        <w:ind w:firstLine="700"/>
        <w:jc w:val="both"/>
        <w:rPr>
          <w:sz w:val="28"/>
          <w:szCs w:val="28"/>
        </w:rPr>
      </w:pPr>
      <w:r>
        <w:rPr>
          <w:sz w:val="28"/>
          <w:szCs w:val="28"/>
        </w:rPr>
        <w:t xml:space="preserve">в) </w:t>
      </w:r>
      <w:r w:rsidR="00005A6E">
        <w:rPr>
          <w:sz w:val="28"/>
          <w:szCs w:val="28"/>
        </w:rPr>
        <w:t>пункт 11 изложить в следующей редакции:</w:t>
      </w:r>
    </w:p>
    <w:p w:rsidR="00005A6E" w:rsidRDefault="00005A6E" w:rsidP="008A6DFC">
      <w:pPr>
        <w:ind w:firstLine="697"/>
        <w:jc w:val="both"/>
        <w:rPr>
          <w:sz w:val="28"/>
          <w:szCs w:val="28"/>
        </w:rPr>
      </w:pPr>
      <w:r>
        <w:rPr>
          <w:sz w:val="28"/>
          <w:szCs w:val="28"/>
        </w:rPr>
        <w:t>«11</w:t>
      </w:r>
      <w:r w:rsidRPr="00A72420">
        <w:rPr>
          <w:sz w:val="28"/>
          <w:szCs w:val="28"/>
        </w:rPr>
        <w:t xml:space="preserve">. </w:t>
      </w:r>
      <w:proofErr w:type="gramStart"/>
      <w:r w:rsidRPr="00A72420">
        <w:rPr>
          <w:sz w:val="28"/>
          <w:szCs w:val="28"/>
        </w:rPr>
        <w:t>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w:t>
      </w:r>
      <w:r w:rsidRPr="008A6DFC">
        <w:rPr>
          <w:sz w:val="28"/>
          <w:szCs w:val="28"/>
        </w:rPr>
        <w:t xml:space="preserve">болезнь и др.) его полномочия временно исполняет должностное лицо местного самоуправления, </w:t>
      </w:r>
      <w:r w:rsidR="008A6DFC" w:rsidRPr="008A6DFC">
        <w:rPr>
          <w:sz w:val="28"/>
          <w:szCs w:val="28"/>
        </w:rPr>
        <w:t>назначенное в соответствии с распоряжением Главы поселения</w:t>
      </w:r>
      <w:proofErr w:type="gramEnd"/>
      <w:r w:rsidR="008A6DFC" w:rsidRPr="008A6DFC">
        <w:rPr>
          <w:sz w:val="28"/>
          <w:szCs w:val="28"/>
        </w:rPr>
        <w:t xml:space="preserve">, а в случае неназначения такого </w:t>
      </w:r>
      <w:r w:rsidR="008A6DFC">
        <w:rPr>
          <w:sz w:val="28"/>
          <w:szCs w:val="28"/>
        </w:rPr>
        <w:t xml:space="preserve">должностного </w:t>
      </w:r>
      <w:r w:rsidR="008A6DFC" w:rsidRPr="008A6DFC">
        <w:rPr>
          <w:sz w:val="28"/>
          <w:szCs w:val="28"/>
        </w:rPr>
        <w:t>лица распоряжением Главы поселения – должностное лицо местного самоуправления,</w:t>
      </w:r>
      <w:r w:rsidR="00CD5530">
        <w:rPr>
          <w:sz w:val="28"/>
          <w:szCs w:val="28"/>
        </w:rPr>
        <w:t xml:space="preserve"> </w:t>
      </w:r>
      <w:r w:rsidRPr="008A6DFC">
        <w:rPr>
          <w:sz w:val="28"/>
          <w:szCs w:val="28"/>
        </w:rPr>
        <w:t>определенное решением Собрания</w:t>
      </w:r>
      <w:r>
        <w:rPr>
          <w:sz w:val="28"/>
          <w:szCs w:val="28"/>
        </w:rPr>
        <w:t xml:space="preserve"> представителей поселения</w:t>
      </w:r>
      <w:proofErr w:type="gramStart"/>
      <w:r w:rsidRPr="009166EC">
        <w:rPr>
          <w:sz w:val="28"/>
          <w:szCs w:val="28"/>
        </w:rPr>
        <w:t>.</w:t>
      </w:r>
      <w:r>
        <w:rPr>
          <w:sz w:val="28"/>
          <w:szCs w:val="28"/>
        </w:rPr>
        <w:t>»;</w:t>
      </w:r>
      <w:proofErr w:type="gramEnd"/>
    </w:p>
    <w:p w:rsidR="00D6522C" w:rsidRPr="00D6522C" w:rsidRDefault="00630D63" w:rsidP="00005A6E">
      <w:pPr>
        <w:ind w:firstLine="700"/>
        <w:jc w:val="both"/>
        <w:rPr>
          <w:sz w:val="28"/>
          <w:szCs w:val="28"/>
        </w:rPr>
      </w:pPr>
      <w:r>
        <w:rPr>
          <w:sz w:val="28"/>
          <w:szCs w:val="28"/>
        </w:rPr>
        <w:lastRenderedPageBreak/>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CD5530">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rsidR="00D6522C" w:rsidRDefault="00D347A0" w:rsidP="00D6522C">
      <w:pPr>
        <w:ind w:firstLine="700"/>
        <w:jc w:val="both"/>
        <w:rPr>
          <w:sz w:val="28"/>
          <w:szCs w:val="28"/>
        </w:rPr>
      </w:pPr>
      <w:proofErr w:type="gramStart"/>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00D6522C" w:rsidRPr="00D6522C">
        <w:rPr>
          <w:sz w:val="28"/>
          <w:szCs w:val="28"/>
        </w:rPr>
        <w:t xml:space="preserve">, </w:t>
      </w:r>
      <w:proofErr w:type="gramStart"/>
      <w:r w:rsidR="00D6522C" w:rsidRPr="00D6522C">
        <w:rPr>
          <w:sz w:val="28"/>
          <w:szCs w:val="28"/>
        </w:rPr>
        <w:t>расположенных</w:t>
      </w:r>
      <w:proofErr w:type="gramEnd"/>
      <w:r w:rsidR="00D6522C"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rsidR="00867209" w:rsidRPr="0031579B" w:rsidRDefault="00D30815" w:rsidP="00EA389D">
      <w:pPr>
        <w:ind w:firstLine="709"/>
        <w:jc w:val="both"/>
        <w:rPr>
          <w:sz w:val="28"/>
          <w:szCs w:val="28"/>
        </w:rPr>
      </w:pPr>
      <w:proofErr w:type="gramStart"/>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Start"/>
      <w:r w:rsidR="00EA389D" w:rsidRPr="0031579B">
        <w:rPr>
          <w:sz w:val="28"/>
          <w:szCs w:val="28"/>
        </w:rPr>
        <w:t>;»</w:t>
      </w:r>
      <w:proofErr w:type="gramEnd"/>
      <w:r w:rsidR="00EA389D" w:rsidRPr="0031579B">
        <w:rPr>
          <w:sz w:val="28"/>
          <w:szCs w:val="28"/>
        </w:rPr>
        <w:t>;</w:t>
      </w:r>
    </w:p>
    <w:p w:rsidR="00BA3DD6" w:rsidRPr="00BA3DD6" w:rsidRDefault="000D5820" w:rsidP="00BA3DD6">
      <w:pPr>
        <w:ind w:firstLine="709"/>
        <w:jc w:val="both"/>
        <w:rPr>
          <w:sz w:val="28"/>
          <w:szCs w:val="28"/>
        </w:rPr>
      </w:pPr>
      <w:r>
        <w:rPr>
          <w:sz w:val="28"/>
          <w:szCs w:val="28"/>
        </w:rPr>
        <w:t>8</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CD5530">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1F0335" w:rsidRPr="00EA5425" w:rsidRDefault="001F0335" w:rsidP="001F0335">
      <w:pPr>
        <w:ind w:firstLine="709"/>
        <w:jc w:val="both"/>
        <w:rPr>
          <w:sz w:val="28"/>
          <w:szCs w:val="28"/>
        </w:rPr>
      </w:pPr>
      <w:r w:rsidRPr="00EA5425">
        <w:rPr>
          <w:sz w:val="28"/>
          <w:szCs w:val="28"/>
        </w:rPr>
        <w:t>9) дополнить Устав статьей 51.1 следующего содержания:</w:t>
      </w:r>
    </w:p>
    <w:p w:rsidR="001F0335" w:rsidRPr="00EA5425" w:rsidRDefault="001F0335" w:rsidP="001F0335">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rsidR="001F0335" w:rsidRPr="00EA5425" w:rsidRDefault="001F0335" w:rsidP="001F0335">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1F0335" w:rsidRPr="00EA5425" w:rsidRDefault="001F0335" w:rsidP="001F0335">
      <w:pPr>
        <w:ind w:firstLine="709"/>
        <w:jc w:val="both"/>
        <w:rPr>
          <w:sz w:val="28"/>
          <w:szCs w:val="28"/>
        </w:rPr>
      </w:pPr>
      <w:r w:rsidRPr="00EA5425">
        <w:rPr>
          <w:sz w:val="28"/>
          <w:szCs w:val="28"/>
        </w:rPr>
        <w:t xml:space="preserve">2. </w:t>
      </w:r>
      <w:proofErr w:type="gramStart"/>
      <w:r w:rsidRPr="00EA5425">
        <w:rPr>
          <w:sz w:val="28"/>
          <w:szCs w:val="28"/>
        </w:rPr>
        <w:t xml:space="preserve">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w:t>
      </w:r>
      <w:r w:rsidRPr="00EA5425">
        <w:rPr>
          <w:sz w:val="28"/>
          <w:szCs w:val="28"/>
        </w:rPr>
        <w:lastRenderedPageBreak/>
        <w:t>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EA5425">
        <w:rPr>
          <w:sz w:val="28"/>
          <w:szCs w:val="28"/>
        </w:rPr>
        <w:t xml:space="preserve"> основаниям:</w:t>
      </w:r>
    </w:p>
    <w:p w:rsidR="001F0335" w:rsidRPr="00EA5425" w:rsidRDefault="001F0335" w:rsidP="001F0335">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1F0335" w:rsidRPr="00EA5425" w:rsidRDefault="001F0335" w:rsidP="001F0335">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1F0335" w:rsidRPr="00EA5425" w:rsidRDefault="001F0335" w:rsidP="001F0335">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rsidR="001F0335" w:rsidRPr="00EA5425" w:rsidRDefault="001F0335" w:rsidP="001F0335">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1F0335" w:rsidRPr="00EA5425" w:rsidRDefault="001F0335" w:rsidP="001F0335">
      <w:pPr>
        <w:ind w:firstLine="709"/>
        <w:jc w:val="both"/>
        <w:rPr>
          <w:sz w:val="28"/>
          <w:szCs w:val="28"/>
        </w:rPr>
      </w:pPr>
      <w:r w:rsidRPr="00EA5425">
        <w:rPr>
          <w:sz w:val="28"/>
          <w:szCs w:val="28"/>
        </w:rPr>
        <w:t>5) увольнение по собственному желанию в связи с выходом на пенсию;</w:t>
      </w:r>
    </w:p>
    <w:p w:rsidR="001F0335" w:rsidRPr="00EA5425" w:rsidRDefault="001F0335" w:rsidP="001F0335">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1F0335" w:rsidRPr="00EA5425" w:rsidRDefault="001F0335" w:rsidP="001F0335">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1F0335" w:rsidRPr="00EA5425" w:rsidRDefault="001F0335" w:rsidP="001F0335">
      <w:pPr>
        <w:ind w:firstLine="709"/>
        <w:jc w:val="both"/>
        <w:rPr>
          <w:sz w:val="28"/>
          <w:szCs w:val="28"/>
        </w:rPr>
      </w:pPr>
      <w:r w:rsidRPr="00EA5425">
        <w:rPr>
          <w:sz w:val="28"/>
          <w:szCs w:val="28"/>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EA5425">
        <w:rPr>
          <w:sz w:val="28"/>
          <w:szCs w:val="28"/>
        </w:rPr>
        <w:t>12 полных месяцев</w:t>
      </w:r>
      <w:proofErr w:type="gramEnd"/>
      <w:r w:rsidRPr="00EA5425">
        <w:rPr>
          <w:sz w:val="28"/>
          <w:szCs w:val="28"/>
        </w:rPr>
        <w:t xml:space="preserve"> непосредственно перед увольнением с муниципальной службы поселения.</w:t>
      </w:r>
    </w:p>
    <w:p w:rsidR="001F0335" w:rsidRPr="00EA5425" w:rsidRDefault="001F0335" w:rsidP="001F0335">
      <w:pPr>
        <w:ind w:firstLine="709"/>
        <w:jc w:val="both"/>
        <w:rPr>
          <w:sz w:val="28"/>
          <w:szCs w:val="28"/>
        </w:rPr>
      </w:pPr>
      <w:r w:rsidRPr="00EA5425">
        <w:rPr>
          <w:sz w:val="28"/>
          <w:szCs w:val="28"/>
        </w:rPr>
        <w:t xml:space="preserve">Лица, уволенные с муниципальной службы поселения до истечения </w:t>
      </w:r>
      <w:proofErr w:type="gramStart"/>
      <w:r w:rsidRPr="00EA5425">
        <w:rPr>
          <w:sz w:val="28"/>
          <w:szCs w:val="28"/>
        </w:rPr>
        <w:t>12 полных месяцев</w:t>
      </w:r>
      <w:proofErr w:type="gramEnd"/>
      <w:r w:rsidRPr="00EA5425">
        <w:rPr>
          <w:sz w:val="28"/>
          <w:szCs w:val="28"/>
        </w:rPr>
        <w:t xml:space="preserve"> по основаниям, предусмотренным подпунктом 1 пункта 2 настоящей статьи, имеют право на пенсию за выслугу лет.</w:t>
      </w:r>
    </w:p>
    <w:p w:rsidR="001F0335" w:rsidRPr="00EA5425" w:rsidRDefault="001F0335" w:rsidP="001F0335">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1F0335" w:rsidRPr="00EA5425" w:rsidRDefault="001F0335" w:rsidP="001F0335">
      <w:pPr>
        <w:ind w:firstLine="709"/>
        <w:jc w:val="both"/>
        <w:rPr>
          <w:sz w:val="28"/>
          <w:szCs w:val="28"/>
        </w:rPr>
      </w:pPr>
      <w:r w:rsidRPr="00EA5425">
        <w:rPr>
          <w:sz w:val="28"/>
          <w:szCs w:val="28"/>
        </w:rPr>
        <w:t>5. Пенсия за выслугу лет устанавливается к пенсиям, назначенным:</w:t>
      </w:r>
    </w:p>
    <w:p w:rsidR="001F0335" w:rsidRPr="00EA5425" w:rsidRDefault="001F0335" w:rsidP="001F0335">
      <w:pPr>
        <w:ind w:firstLine="709"/>
        <w:jc w:val="both"/>
        <w:rPr>
          <w:sz w:val="28"/>
          <w:szCs w:val="28"/>
        </w:rPr>
      </w:pPr>
      <w:r w:rsidRPr="00EA5425">
        <w:rPr>
          <w:sz w:val="28"/>
          <w:szCs w:val="28"/>
        </w:rPr>
        <w:t>1) в соответствии с Федеральным законом от 28.12.2013 № 400-ФЗ «О страховых пенсиях»:</w:t>
      </w:r>
    </w:p>
    <w:p w:rsidR="001F0335" w:rsidRPr="00EA5425" w:rsidRDefault="001F0335" w:rsidP="001F0335">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rsidR="001F0335" w:rsidRPr="00EA5425" w:rsidRDefault="001F0335" w:rsidP="001F0335">
      <w:pPr>
        <w:ind w:firstLine="709"/>
        <w:jc w:val="both"/>
        <w:rPr>
          <w:sz w:val="28"/>
          <w:szCs w:val="28"/>
        </w:rPr>
      </w:pPr>
      <w:r w:rsidRPr="00EA5425">
        <w:rPr>
          <w:sz w:val="28"/>
          <w:szCs w:val="28"/>
        </w:rPr>
        <w:t>по инвалидности;</w:t>
      </w:r>
    </w:p>
    <w:p w:rsidR="001F0335" w:rsidRPr="00EA5425" w:rsidRDefault="001F0335" w:rsidP="001F0335">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w:t>
      </w:r>
      <w:r w:rsidRPr="00EA5425">
        <w:rPr>
          <w:sz w:val="28"/>
          <w:szCs w:val="28"/>
        </w:rPr>
        <w:lastRenderedPageBreak/>
        <w:t>предусмотренного статьей 8 Федерального закона от 28.12.2013 № 400-ФЗ «О страховых пенсиях»).</w:t>
      </w:r>
    </w:p>
    <w:p w:rsidR="001F0335" w:rsidRPr="00EA5425" w:rsidRDefault="001F0335" w:rsidP="001F0335">
      <w:pPr>
        <w:ind w:firstLine="709"/>
        <w:jc w:val="both"/>
        <w:rPr>
          <w:sz w:val="28"/>
          <w:szCs w:val="28"/>
        </w:rPr>
      </w:pPr>
      <w:r w:rsidRPr="00EA5425">
        <w:rPr>
          <w:sz w:val="28"/>
          <w:szCs w:val="28"/>
        </w:rPr>
        <w:t xml:space="preserve">6. </w:t>
      </w:r>
      <w:proofErr w:type="gramStart"/>
      <w:r w:rsidRPr="00EA5425">
        <w:rPr>
          <w:sz w:val="28"/>
          <w:szCs w:val="28"/>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EA5425">
        <w:rPr>
          <w:sz w:val="28"/>
          <w:szCs w:val="28"/>
        </w:rPr>
        <w:t xml:space="preserve"> </w:t>
      </w:r>
      <w:proofErr w:type="gramStart"/>
      <w:r w:rsidRPr="00EA5425">
        <w:rPr>
          <w:sz w:val="28"/>
          <w:szCs w:val="28"/>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EA5425">
        <w:rPr>
          <w:sz w:val="28"/>
          <w:szCs w:val="28"/>
        </w:rPr>
        <w:t xml:space="preserve"> по иным основаниям.</w:t>
      </w:r>
    </w:p>
    <w:p w:rsidR="001F0335" w:rsidRPr="00EA5425" w:rsidRDefault="001F0335" w:rsidP="001F0335">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1F0335" w:rsidRPr="00EA5425" w:rsidRDefault="001F0335" w:rsidP="001F0335">
      <w:pPr>
        <w:ind w:firstLine="709"/>
        <w:jc w:val="both"/>
        <w:rPr>
          <w:sz w:val="28"/>
          <w:szCs w:val="28"/>
        </w:rPr>
      </w:pPr>
      <w:proofErr w:type="gramStart"/>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EA5425">
        <w:rPr>
          <w:sz w:val="28"/>
          <w:szCs w:val="28"/>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1F0335" w:rsidRPr="00EA5425" w:rsidRDefault="001F0335" w:rsidP="001F0335">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1F0335" w:rsidRPr="00EA5425" w:rsidRDefault="001F0335" w:rsidP="001F0335">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1F0335" w:rsidRPr="00EA5425" w:rsidRDefault="001F0335" w:rsidP="001F0335">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пенсии за выслугу лет определяются в соответствии с Законом Самарской </w:t>
      </w:r>
      <w:r w:rsidRPr="00EA5425">
        <w:rPr>
          <w:sz w:val="28"/>
          <w:szCs w:val="28"/>
        </w:rPr>
        <w:lastRenderedPageBreak/>
        <w:t>области от 09.10.2007 № 96-ГД</w:t>
      </w:r>
      <w:proofErr w:type="gramStart"/>
      <w:r w:rsidRPr="00EA5425">
        <w:rPr>
          <w:sz w:val="28"/>
          <w:szCs w:val="28"/>
        </w:rPr>
        <w:t>«О</w:t>
      </w:r>
      <w:proofErr w:type="gramEnd"/>
      <w:r w:rsidRPr="00EA5425">
        <w:rPr>
          <w:sz w:val="28"/>
          <w:szCs w:val="28"/>
        </w:rPr>
        <w:t xml:space="preserve"> муниципальной службе в Самарской области».</w:t>
      </w:r>
    </w:p>
    <w:p w:rsidR="001F0335" w:rsidRPr="00EA5425" w:rsidRDefault="001F0335" w:rsidP="001F0335">
      <w:pPr>
        <w:widowControl w:val="0"/>
        <w:autoSpaceDE w:val="0"/>
        <w:autoSpaceDN w:val="0"/>
        <w:adjustRightInd w:val="0"/>
        <w:ind w:firstLine="709"/>
        <w:jc w:val="both"/>
        <w:rPr>
          <w:sz w:val="28"/>
          <w:szCs w:val="28"/>
        </w:rPr>
      </w:pPr>
      <w:r w:rsidRPr="00EA5425">
        <w:rPr>
          <w:sz w:val="28"/>
          <w:szCs w:val="28"/>
        </w:rPr>
        <w:t xml:space="preserve">11. </w:t>
      </w:r>
      <w:proofErr w:type="gramStart"/>
      <w:r w:rsidRPr="00EA5425">
        <w:rPr>
          <w:sz w:val="28"/>
          <w:szCs w:val="28"/>
        </w:rPr>
        <w:t>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roofErr w:type="gramEnd"/>
    </w:p>
    <w:p w:rsidR="001F0335" w:rsidRPr="00EA5425" w:rsidRDefault="001F0335" w:rsidP="001F0335">
      <w:pPr>
        <w:pStyle w:val="a6"/>
        <w:tabs>
          <w:tab w:val="left" w:pos="1134"/>
        </w:tabs>
        <w:ind w:left="0" w:firstLine="709"/>
        <w:jc w:val="both"/>
        <w:rPr>
          <w:sz w:val="28"/>
          <w:szCs w:val="28"/>
        </w:rPr>
      </w:pPr>
      <w:r w:rsidRPr="00EA5425">
        <w:rPr>
          <w:sz w:val="28"/>
          <w:szCs w:val="28"/>
        </w:rPr>
        <w:t>10) дополнить статью 54 Устава пунктами 5 и 6 следующего содержания:</w:t>
      </w:r>
    </w:p>
    <w:p w:rsidR="001F0335" w:rsidRPr="00EA5425" w:rsidRDefault="001F0335" w:rsidP="001F0335">
      <w:pPr>
        <w:tabs>
          <w:tab w:val="num" w:pos="1080"/>
        </w:tabs>
        <w:autoSpaceDE w:val="0"/>
        <w:autoSpaceDN w:val="0"/>
        <w:adjustRightInd w:val="0"/>
        <w:ind w:firstLine="709"/>
        <w:jc w:val="both"/>
        <w:rPr>
          <w:sz w:val="28"/>
          <w:szCs w:val="28"/>
        </w:rPr>
      </w:pPr>
      <w:r w:rsidRPr="00EA5425">
        <w:rPr>
          <w:sz w:val="28"/>
          <w:szCs w:val="28"/>
        </w:rPr>
        <w:t xml:space="preserve">«5. Главе поселения, </w:t>
      </w:r>
      <w:proofErr w:type="gramStart"/>
      <w:r w:rsidRPr="00EA5425">
        <w:rPr>
          <w:sz w:val="28"/>
          <w:szCs w:val="28"/>
        </w:rPr>
        <w:t>замещавшему</w:t>
      </w:r>
      <w:proofErr w:type="gramEnd"/>
      <w:r w:rsidRPr="00EA5425">
        <w:rPr>
          <w:sz w:val="28"/>
          <w:szCs w:val="28"/>
        </w:rPr>
        <w:t xml:space="preserve">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rsidR="001F0335" w:rsidRPr="00EA5425" w:rsidRDefault="001F0335" w:rsidP="001F0335">
      <w:pPr>
        <w:ind w:firstLine="709"/>
        <w:jc w:val="both"/>
        <w:rPr>
          <w:sz w:val="28"/>
          <w:szCs w:val="28"/>
        </w:rPr>
      </w:pPr>
      <w:r w:rsidRPr="00EA5425">
        <w:rPr>
          <w:sz w:val="28"/>
          <w:szCs w:val="28"/>
        </w:rPr>
        <w:t xml:space="preserve">6. </w:t>
      </w:r>
      <w:proofErr w:type="gramStart"/>
      <w:r w:rsidRPr="00EA5425">
        <w:rPr>
          <w:sz w:val="28"/>
          <w:szCs w:val="28"/>
        </w:rPr>
        <w:t>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w:t>
      </w:r>
      <w:proofErr w:type="gramEnd"/>
      <w:r w:rsidRPr="00EA5425">
        <w:rPr>
          <w:sz w:val="28"/>
          <w:szCs w:val="28"/>
        </w:rPr>
        <w:t xml:space="preserve"> 06.10.2003 № 131-ФЗ «Об общих принципах организации местного самоуправления в Российской Федерации».</w:t>
      </w:r>
    </w:p>
    <w:p w:rsidR="001F0335" w:rsidRPr="000508D0" w:rsidRDefault="001F0335" w:rsidP="001F0335">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roofErr w:type="gramStart"/>
      <w:r w:rsidRPr="00EA5425">
        <w:rPr>
          <w:sz w:val="28"/>
          <w:szCs w:val="28"/>
        </w:rPr>
        <w:t>.»;</w:t>
      </w:r>
      <w:proofErr w:type="gramEnd"/>
    </w:p>
    <w:p w:rsidR="0074752D" w:rsidRPr="00F735A2" w:rsidRDefault="001F0335" w:rsidP="00F735A2">
      <w:pPr>
        <w:pStyle w:val="a6"/>
        <w:tabs>
          <w:tab w:val="left" w:pos="1134"/>
        </w:tabs>
        <w:ind w:left="0" w:firstLine="709"/>
        <w:jc w:val="both"/>
        <w:rPr>
          <w:sz w:val="28"/>
          <w:szCs w:val="28"/>
        </w:rPr>
      </w:pPr>
      <w:r>
        <w:rPr>
          <w:sz w:val="28"/>
          <w:szCs w:val="28"/>
        </w:rPr>
        <w:t>11</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CD5530">
        <w:rPr>
          <w:sz w:val="28"/>
          <w:szCs w:val="28"/>
        </w:rPr>
        <w:t xml:space="preserve"> </w:t>
      </w:r>
      <w:r w:rsidR="0074752D" w:rsidRPr="00F735A2">
        <w:rPr>
          <w:sz w:val="28"/>
          <w:szCs w:val="28"/>
        </w:rPr>
        <w:t>изложить в следующей редакции:</w:t>
      </w:r>
    </w:p>
    <w:p w:rsidR="00F735A2" w:rsidRDefault="00EC63EA" w:rsidP="00F735A2">
      <w:pPr>
        <w:pStyle w:val="a6"/>
        <w:tabs>
          <w:tab w:val="left" w:pos="1134"/>
        </w:tabs>
        <w:ind w:left="0" w:firstLine="709"/>
        <w:jc w:val="both"/>
        <w:rPr>
          <w:sz w:val="28"/>
          <w:szCs w:val="28"/>
        </w:rPr>
      </w:pPr>
      <w:r>
        <w:rPr>
          <w:sz w:val="28"/>
          <w:szCs w:val="28"/>
        </w:rPr>
        <w:t xml:space="preserve">«1. </w:t>
      </w:r>
      <w:proofErr w:type="gramStart"/>
      <w:r>
        <w:rPr>
          <w:sz w:val="28"/>
          <w:szCs w:val="28"/>
        </w:rPr>
        <w:t>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CD5530">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sidR="00CD5530">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CD5530">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CD5530">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roofErr w:type="gramEnd"/>
    </w:p>
    <w:p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CD5530">
        <w:rPr>
          <w:sz w:val="28"/>
          <w:szCs w:val="28"/>
        </w:rPr>
        <w:t xml:space="preserve"> </w:t>
      </w:r>
      <w:r w:rsidR="005A1C9C">
        <w:rPr>
          <w:sz w:val="28"/>
          <w:szCs w:val="28"/>
        </w:rPr>
        <w:t>поселения</w:t>
      </w:r>
      <w:r w:rsidR="00CD5530">
        <w:rPr>
          <w:sz w:val="28"/>
          <w:szCs w:val="28"/>
        </w:rPr>
        <w:t xml:space="preserve"> </w:t>
      </w:r>
      <w:r w:rsidR="001F161C" w:rsidRPr="00A80A15">
        <w:rPr>
          <w:sz w:val="28"/>
          <w:szCs w:val="28"/>
        </w:rPr>
        <w:t>о внесении</w:t>
      </w:r>
      <w:r w:rsidR="00CD5530">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CD5530">
        <w:rPr>
          <w:sz w:val="28"/>
          <w:szCs w:val="28"/>
        </w:rPr>
        <w:t xml:space="preserve"> </w:t>
      </w:r>
      <w:r w:rsidR="001F161C" w:rsidRPr="00A80A15">
        <w:rPr>
          <w:sz w:val="28"/>
          <w:szCs w:val="28"/>
        </w:rPr>
        <w:t xml:space="preserve">не </w:t>
      </w:r>
      <w:proofErr w:type="gramStart"/>
      <w:r w:rsidR="001F161C" w:rsidRPr="00A80A15">
        <w:rPr>
          <w:sz w:val="28"/>
          <w:szCs w:val="28"/>
        </w:rPr>
        <w:t>позднее</w:t>
      </w:r>
      <w:proofErr w:type="gramEnd"/>
      <w:r w:rsidR="001F161C" w:rsidRPr="00A80A15">
        <w:rPr>
          <w:sz w:val="28"/>
          <w:szCs w:val="28"/>
        </w:rPr>
        <w:t xml:space="preserve"> чем за 30 (тридцать) </w:t>
      </w:r>
      <w:r w:rsidRPr="00A80A15">
        <w:rPr>
          <w:sz w:val="28"/>
          <w:szCs w:val="28"/>
        </w:rPr>
        <w:t>дней</w:t>
      </w:r>
      <w:r w:rsidR="00CD5530">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CD5530">
        <w:rPr>
          <w:sz w:val="28"/>
          <w:szCs w:val="28"/>
        </w:rPr>
        <w:t xml:space="preserve"> </w:t>
      </w:r>
      <w:r w:rsidR="005A1C9C">
        <w:rPr>
          <w:sz w:val="28"/>
          <w:szCs w:val="28"/>
        </w:rPr>
        <w:t>поселения</w:t>
      </w:r>
      <w:r w:rsidR="00CD5530">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001F161C" w:rsidRPr="00A80A15">
        <w:rPr>
          <w:sz w:val="28"/>
          <w:szCs w:val="28"/>
        </w:rPr>
        <w:t>требовании</w:t>
      </w:r>
      <w:proofErr w:type="gramEnd"/>
      <w:r w:rsidR="001F161C" w:rsidRPr="00A80A15">
        <w:rPr>
          <w:sz w:val="28"/>
          <w:szCs w:val="28"/>
        </w:rPr>
        <w:t xml:space="preserve">̆ настоящего Устава. </w:t>
      </w:r>
      <w:proofErr w:type="gramStart"/>
      <w:r w:rsidR="001F161C" w:rsidRPr="00A80A15">
        <w:rPr>
          <w:sz w:val="28"/>
          <w:szCs w:val="28"/>
        </w:rPr>
        <w:t xml:space="preserve">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CD5530">
        <w:rPr>
          <w:sz w:val="28"/>
          <w:szCs w:val="28"/>
        </w:rPr>
        <w:t xml:space="preserve"> </w:t>
      </w:r>
      <w:r w:rsidR="005A1C9C">
        <w:rPr>
          <w:sz w:val="28"/>
          <w:szCs w:val="28"/>
        </w:rPr>
        <w:t>поселения</w:t>
      </w:r>
      <w:r w:rsidR="00CD5530">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sidR="00CD5530">
        <w:rPr>
          <w:sz w:val="28"/>
          <w:szCs w:val="28"/>
        </w:rPr>
        <w:t xml:space="preserve"> </w:t>
      </w:r>
      <w:r w:rsidRPr="00A80A15">
        <w:rPr>
          <w:sz w:val="28"/>
          <w:szCs w:val="28"/>
        </w:rPr>
        <w:t xml:space="preserve">в форме точного воспроизведения положений </w:t>
      </w:r>
      <w:r w:rsidRPr="00A80A15">
        <w:rPr>
          <w:sz w:val="28"/>
          <w:szCs w:val="28"/>
        </w:rPr>
        <w:lastRenderedPageBreak/>
        <w:t xml:space="preserve">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CD5530">
        <w:rPr>
          <w:sz w:val="28"/>
          <w:szCs w:val="28"/>
        </w:rPr>
        <w:t xml:space="preserve"> </w:t>
      </w:r>
      <w:r w:rsidRPr="00A80A15">
        <w:rPr>
          <w:sz w:val="28"/>
          <w:szCs w:val="28"/>
        </w:rPr>
        <w:t>в соответствие</w:t>
      </w:r>
      <w:proofErr w:type="gramEnd"/>
      <w:r w:rsidRPr="00A80A15">
        <w:rPr>
          <w:sz w:val="28"/>
          <w:szCs w:val="28"/>
        </w:rPr>
        <w:t xml:space="preserve"> с этими нормативными правовыми актами</w:t>
      </w:r>
      <w:proofErr w:type="gramStart"/>
      <w:r w:rsidRPr="00A80A15">
        <w:rPr>
          <w:sz w:val="28"/>
          <w:szCs w:val="28"/>
        </w:rPr>
        <w:t>.</w:t>
      </w:r>
      <w:r>
        <w:rPr>
          <w:sz w:val="28"/>
          <w:szCs w:val="28"/>
        </w:rPr>
        <w:t>»;</w:t>
      </w:r>
      <w:proofErr w:type="gramEnd"/>
    </w:p>
    <w:p w:rsidR="00D6522C" w:rsidRDefault="001F0335" w:rsidP="00657B5D">
      <w:pPr>
        <w:ind w:firstLine="709"/>
        <w:jc w:val="both"/>
        <w:rPr>
          <w:rFonts w:eastAsia="MS Mincho"/>
          <w:sz w:val="28"/>
          <w:szCs w:val="28"/>
        </w:rPr>
      </w:pPr>
      <w:r>
        <w:rPr>
          <w:sz w:val="28"/>
          <w:szCs w:val="28"/>
        </w:rPr>
        <w:t>12</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rsidR="00D27B80" w:rsidRPr="00C97217" w:rsidRDefault="001F0335" w:rsidP="00657B5D">
      <w:pPr>
        <w:ind w:firstLine="709"/>
        <w:jc w:val="both"/>
        <w:rPr>
          <w:sz w:val="28"/>
          <w:szCs w:val="28"/>
        </w:rPr>
      </w:pPr>
      <w:r>
        <w:rPr>
          <w:rFonts w:eastAsia="MS Mincho"/>
          <w:sz w:val="28"/>
          <w:szCs w:val="28"/>
        </w:rPr>
        <w:t>13</w:t>
      </w:r>
      <w:r w:rsidR="00D27B80">
        <w:rPr>
          <w:rFonts w:eastAsia="MS Mincho"/>
          <w:sz w:val="28"/>
          <w:szCs w:val="28"/>
        </w:rPr>
        <w:t xml:space="preserve">) пункты 2 – </w:t>
      </w:r>
      <w:r w:rsidR="00830F17">
        <w:rPr>
          <w:rFonts w:eastAsia="MS Mincho"/>
          <w:sz w:val="28"/>
          <w:szCs w:val="28"/>
        </w:rPr>
        <w:t>6</w:t>
      </w:r>
      <w:r w:rsidR="00D27B80">
        <w:rPr>
          <w:rFonts w:eastAsia="MS Mincho"/>
          <w:sz w:val="28"/>
          <w:szCs w:val="28"/>
        </w:rPr>
        <w:t>статьи 92 Устава признать утратившими силу.</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9E1F98" w:rsidRPr="009E1F98">
        <w:rPr>
          <w:bCs/>
          <w:sz w:val="28"/>
          <w:szCs w:val="28"/>
        </w:rPr>
        <w:t xml:space="preserve">поселения Кутузовский </w:t>
      </w:r>
      <w:r w:rsidR="00096D40" w:rsidRPr="007A6682">
        <w:rPr>
          <w:bCs/>
          <w:sz w:val="28"/>
          <w:szCs w:val="28"/>
        </w:rPr>
        <w:t xml:space="preserve">муниципального района </w:t>
      </w:r>
      <w:r w:rsidR="00CD5530">
        <w:rPr>
          <w:bCs/>
          <w:sz w:val="28"/>
          <w:szCs w:val="28"/>
        </w:rPr>
        <w:t xml:space="preserve">Сергиевский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9E1F98" w:rsidRPr="009E1F98">
        <w:rPr>
          <w:bCs/>
          <w:sz w:val="28"/>
          <w:szCs w:val="28"/>
        </w:rPr>
        <w:t xml:space="preserve">поселения Кутузовский </w:t>
      </w:r>
      <w:r w:rsidR="00096D40" w:rsidRPr="007A6682">
        <w:rPr>
          <w:bCs/>
          <w:sz w:val="28"/>
          <w:szCs w:val="28"/>
        </w:rPr>
        <w:t xml:space="preserve">муниципального района </w:t>
      </w:r>
      <w:r w:rsidR="00CD5530">
        <w:rPr>
          <w:bCs/>
          <w:sz w:val="28"/>
          <w:szCs w:val="28"/>
        </w:rPr>
        <w:t xml:space="preserve">Сергиевский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4E7E63">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rsidR="00D6522C" w:rsidRPr="00C97217" w:rsidRDefault="003346BB" w:rsidP="00C97217">
      <w:pPr>
        <w:tabs>
          <w:tab w:val="left" w:pos="1200"/>
        </w:tabs>
        <w:autoSpaceDN w:val="0"/>
        <w:adjustRightInd w:val="0"/>
        <w:ind w:firstLine="700"/>
        <w:jc w:val="both"/>
        <w:rPr>
          <w:sz w:val="28"/>
          <w:szCs w:val="28"/>
        </w:rPr>
      </w:pPr>
      <w:r w:rsidRPr="002057C2">
        <w:rPr>
          <w:sz w:val="28"/>
          <w:szCs w:val="28"/>
        </w:rPr>
        <w:t>Подпункт</w:t>
      </w:r>
      <w:r w:rsidR="004E7E63">
        <w:rPr>
          <w:sz w:val="28"/>
          <w:szCs w:val="28"/>
        </w:rPr>
        <w:t xml:space="preserve"> «б» подпункта</w:t>
      </w:r>
      <w:r w:rsidRPr="002057C2">
        <w:rPr>
          <w:sz w:val="28"/>
          <w:szCs w:val="28"/>
        </w:rPr>
        <w:t xml:space="preserve"> 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w:t>
      </w:r>
      <w:proofErr w:type="gramStart"/>
      <w:r w:rsidR="00C97217" w:rsidRPr="002057C2">
        <w:rPr>
          <w:sz w:val="28"/>
          <w:szCs w:val="28"/>
        </w:rPr>
        <w:t>срока полномочи</w:t>
      </w:r>
      <w:bookmarkStart w:id="0" w:name="_GoBack"/>
      <w:bookmarkEnd w:id="0"/>
      <w:r w:rsidR="00C97217" w:rsidRPr="002057C2">
        <w:rPr>
          <w:sz w:val="28"/>
          <w:szCs w:val="28"/>
        </w:rPr>
        <w:t xml:space="preserve">й Собрания представителей </w:t>
      </w:r>
      <w:r w:rsidR="00416144" w:rsidRPr="007A5207">
        <w:rPr>
          <w:bCs/>
          <w:sz w:val="28"/>
          <w:szCs w:val="28"/>
        </w:rPr>
        <w:t xml:space="preserve">сельского </w:t>
      </w:r>
      <w:r w:rsidR="009E1F98" w:rsidRPr="009E1F98">
        <w:rPr>
          <w:bCs/>
          <w:sz w:val="28"/>
          <w:szCs w:val="28"/>
        </w:rPr>
        <w:t>поселения</w:t>
      </w:r>
      <w:proofErr w:type="gramEnd"/>
      <w:r w:rsidR="009E1F98" w:rsidRPr="009E1F98">
        <w:rPr>
          <w:bCs/>
          <w:sz w:val="28"/>
          <w:szCs w:val="28"/>
        </w:rPr>
        <w:t xml:space="preserve"> Кутузовский</w:t>
      </w:r>
      <w:r w:rsidR="00CD5530">
        <w:rPr>
          <w:bCs/>
          <w:sz w:val="28"/>
          <w:szCs w:val="28"/>
        </w:rPr>
        <w:t xml:space="preserve"> </w:t>
      </w:r>
      <w:r w:rsidR="00096D40" w:rsidRPr="007A6682">
        <w:rPr>
          <w:bCs/>
          <w:sz w:val="28"/>
          <w:szCs w:val="28"/>
        </w:rPr>
        <w:t xml:space="preserve">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9E1F98" w:rsidRPr="009E1F98">
        <w:rPr>
          <w:bCs/>
          <w:sz w:val="28"/>
          <w:szCs w:val="28"/>
        </w:rPr>
        <w:t>поселения Кутузовский</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EA5E23">
        <w:rPr>
          <w:sz w:val="28"/>
          <w:szCs w:val="28"/>
        </w:rPr>
        <w:t xml:space="preserve">        </w:t>
      </w:r>
      <w:r w:rsidR="0039544E" w:rsidRPr="0039544E">
        <w:rPr>
          <w:sz w:val="28"/>
          <w:szCs w:val="28"/>
        </w:rPr>
        <w:t xml:space="preserve">А.Н. </w:t>
      </w:r>
      <w:proofErr w:type="spellStart"/>
      <w:r w:rsidR="0039544E" w:rsidRPr="0039544E">
        <w:rPr>
          <w:sz w:val="28"/>
          <w:szCs w:val="28"/>
        </w:rPr>
        <w:t>Шмонин</w:t>
      </w:r>
      <w:proofErr w:type="spellEnd"/>
    </w:p>
    <w:p w:rsidR="00727AD2" w:rsidRPr="00C23594" w:rsidRDefault="00727AD2" w:rsidP="00E7726D">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9E1F98" w:rsidRPr="009E1F98">
        <w:rPr>
          <w:bCs/>
          <w:sz w:val="28"/>
          <w:szCs w:val="28"/>
        </w:rPr>
        <w:t>поселения Кутузовский</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2A70D3">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EA5E23">
        <w:rPr>
          <w:sz w:val="28"/>
          <w:szCs w:val="28"/>
        </w:rPr>
        <w:t xml:space="preserve">                                                                  </w:t>
      </w:r>
      <w:r w:rsidR="00EA7486" w:rsidRPr="00EA7486">
        <w:rPr>
          <w:sz w:val="28"/>
          <w:szCs w:val="28"/>
        </w:rPr>
        <w:t>А.В. Сабельникова</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DDD" w:rsidRDefault="00EA1DDD" w:rsidP="007D4E4F">
      <w:r>
        <w:separator/>
      </w:r>
    </w:p>
  </w:endnote>
  <w:endnote w:type="continuationSeparator" w:id="0">
    <w:p w:rsidR="00EA1DDD" w:rsidRDefault="00EA1DDD"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DDD" w:rsidRDefault="00EA1DDD" w:rsidP="007D4E4F">
      <w:r>
        <w:separator/>
      </w:r>
    </w:p>
  </w:footnote>
  <w:footnote w:type="continuationSeparator" w:id="0">
    <w:p w:rsidR="00EA1DDD" w:rsidRDefault="00EA1DDD"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BA31C3"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BA31C3"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CD5530">
      <w:rPr>
        <w:rStyle w:val="a9"/>
        <w:noProof/>
      </w:rPr>
      <w:t>2</w:t>
    </w:r>
    <w:r>
      <w:rPr>
        <w:rStyle w:val="a9"/>
      </w:rPr>
      <w:fldChar w:fldCharType="end"/>
    </w:r>
  </w:p>
  <w:p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0335"/>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A70D3"/>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44E"/>
    <w:rsid w:val="00395BB4"/>
    <w:rsid w:val="003A0AEA"/>
    <w:rsid w:val="003A0F7B"/>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49B"/>
    <w:rsid w:val="004E2877"/>
    <w:rsid w:val="004E2C32"/>
    <w:rsid w:val="004E2D16"/>
    <w:rsid w:val="004E3999"/>
    <w:rsid w:val="004E7E63"/>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0B27"/>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6158"/>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1F98"/>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1C3"/>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30"/>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348"/>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1DDD"/>
    <w:rsid w:val="00EA3690"/>
    <w:rsid w:val="00EA389D"/>
    <w:rsid w:val="00EA3C34"/>
    <w:rsid w:val="00EA58AC"/>
    <w:rsid w:val="00EA5E23"/>
    <w:rsid w:val="00EA7486"/>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01FF"/>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2512</Words>
  <Characters>14322</Characters>
  <Application>Microsoft Office Word</Application>
  <DocSecurity>0</DocSecurity>
  <Lines>119</Lines>
  <Paragraphs>33</Paragraphs>
  <ScaleCrop>false</ScaleCrop>
  <Company/>
  <LinksUpToDate>false</LinksUpToDate>
  <CharactersWithSpaces>16801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18</cp:revision>
  <cp:lastPrinted>2017-02-02T06:33:00Z</cp:lastPrinted>
  <dcterms:created xsi:type="dcterms:W3CDTF">2017-02-02T16:34:00Z</dcterms:created>
  <dcterms:modified xsi:type="dcterms:W3CDTF">2017-02-27T09:56:00Z</dcterms:modified>
</cp:coreProperties>
</file>